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7C308E" w:rsidRPr="00D30CE3" w:rsidRDefault="005251FA" w:rsidP="007C308E">
      <w:pPr>
        <w:widowControl w:val="0"/>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7C308E" w:rsidRPr="00DF1C0A">
        <w:rPr>
          <w:b/>
          <w:sz w:val="26"/>
          <w:szCs w:val="26"/>
          <w:lang w:val="en-US"/>
        </w:rPr>
        <w:t>NISSAN</w:t>
      </w:r>
      <w:r w:rsidR="007C308E" w:rsidRPr="007C308E">
        <w:rPr>
          <w:b/>
          <w:sz w:val="26"/>
          <w:szCs w:val="26"/>
        </w:rPr>
        <w:t xml:space="preserve"> </w:t>
      </w:r>
      <w:r w:rsidR="00D30CE3">
        <w:rPr>
          <w:b/>
          <w:sz w:val="26"/>
          <w:szCs w:val="26"/>
          <w:lang w:val="en-US"/>
        </w:rPr>
        <w:t>ALMERA</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FD477D"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02 августа</w:t>
      </w:r>
      <w:r w:rsidR="006E78E6">
        <w:rPr>
          <w:rFonts w:ascii="Times New Roman" w:eastAsia="Times New Roman" w:hAnsi="Times New Roman" w:cs="Times New Roman"/>
          <w:b/>
          <w:bCs/>
          <w:color w:val="000000"/>
          <w:sz w:val="24"/>
          <w:szCs w:val="24"/>
          <w:lang w:eastAsia="ru-RU"/>
        </w:rPr>
        <w:t xml:space="preserve"> </w:t>
      </w:r>
      <w:r w:rsidR="00442A27">
        <w:rPr>
          <w:rFonts w:ascii="Times New Roman" w:eastAsia="Times New Roman" w:hAnsi="Times New Roman" w:cs="Times New Roman"/>
          <w:b/>
          <w:bCs/>
          <w:color w:val="000000"/>
          <w:sz w:val="24"/>
          <w:szCs w:val="24"/>
          <w:lang w:eastAsia="ru-RU"/>
        </w:rPr>
        <w:t>202</w:t>
      </w:r>
      <w:r>
        <w:rPr>
          <w:rFonts w:ascii="Times New Roman" w:eastAsia="Times New Roman" w:hAnsi="Times New Roman" w:cs="Times New Roman"/>
          <w:b/>
          <w:bCs/>
          <w:color w:val="000000"/>
          <w:sz w:val="24"/>
          <w:szCs w:val="24"/>
          <w:lang w:eastAsia="ru-RU"/>
        </w:rPr>
        <w:t>4</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7E631E"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 Белогорского городского Совета народных депутатов от 25.01.2024 № 19/01 «О внесении изменений в Программу приватизации муниципального имущества города Белогорск на 2024 год</w:t>
      </w:r>
      <w:proofErr w:type="gramEnd"/>
      <w:r w:rsidR="007E631E" w:rsidRPr="007E631E">
        <w:rPr>
          <w:rFonts w:ascii="Times New Roman" w:hAnsi="Times New Roman" w:cs="Times New Roman"/>
          <w:sz w:val="24"/>
          <w:szCs w:val="24"/>
        </w:rPr>
        <w:t xml:space="preserve">, </w:t>
      </w:r>
      <w:proofErr w:type="gramStart"/>
      <w:r w:rsidR="007E631E" w:rsidRPr="007E631E">
        <w:rPr>
          <w:rFonts w:ascii="Times New Roman" w:hAnsi="Times New Roman" w:cs="Times New Roman"/>
          <w:sz w:val="24"/>
          <w:szCs w:val="24"/>
        </w:rPr>
        <w:t>утвержденную</w:t>
      </w:r>
      <w:proofErr w:type="gramEnd"/>
      <w:r w:rsidR="007E631E" w:rsidRPr="007E631E">
        <w:rPr>
          <w:rFonts w:ascii="Times New Roman" w:hAnsi="Times New Roman" w:cs="Times New Roman"/>
          <w:sz w:val="24"/>
          <w:szCs w:val="24"/>
        </w:rPr>
        <w:t xml:space="preserve"> решением городского Совета от 14 декабря 2023 года № 17/94»</w:t>
      </w:r>
      <w:r w:rsidR="00B33FE0" w:rsidRPr="007E631E">
        <w:rPr>
          <w:rFonts w:ascii="Times New Roman" w:hAnsi="Times New Roman" w:cs="Times New Roman"/>
          <w:sz w:val="24"/>
          <w:szCs w:val="24"/>
        </w:rPr>
        <w:t xml:space="preserve">. </w:t>
      </w:r>
    </w:p>
    <w:p w:rsidR="00C22CAD" w:rsidRPr="00C22CAD" w:rsidRDefault="00C22CAD" w:rsidP="00B33FE0">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автомобиль </w:t>
      </w:r>
      <w:r w:rsidR="008B372D" w:rsidRPr="008B372D">
        <w:rPr>
          <w:rFonts w:ascii="Times New Roman" w:hAnsi="Times New Roman" w:cs="Times New Roman"/>
          <w:sz w:val="24"/>
          <w:szCs w:val="24"/>
          <w:lang w:val="en-US"/>
        </w:rPr>
        <w:t>NISSAN</w:t>
      </w:r>
      <w:r w:rsidR="008B372D" w:rsidRPr="008B372D">
        <w:rPr>
          <w:rFonts w:ascii="Times New Roman" w:hAnsi="Times New Roman" w:cs="Times New Roman"/>
          <w:sz w:val="24"/>
          <w:szCs w:val="24"/>
        </w:rPr>
        <w:t xml:space="preserve"> </w:t>
      </w:r>
      <w:r w:rsidR="007E631E">
        <w:rPr>
          <w:rFonts w:ascii="Times New Roman" w:hAnsi="Times New Roman" w:cs="Times New Roman"/>
          <w:sz w:val="24"/>
          <w:szCs w:val="24"/>
          <w:lang w:val="en-US"/>
        </w:rPr>
        <w:t>ALMERA</w:t>
      </w:r>
      <w:r w:rsidR="007E631E">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7E631E">
        <w:rPr>
          <w:rFonts w:ascii="Times New Roman" w:eastAsia="Times New Roman" w:hAnsi="Times New Roman" w:cs="Times New Roman"/>
          <w:color w:val="000000"/>
          <w:sz w:val="24"/>
          <w:szCs w:val="24"/>
          <w:lang w:eastAsia="ru-RU"/>
        </w:rPr>
        <w:t>и.о</w:t>
      </w:r>
      <w:proofErr w:type="spellEnd"/>
      <w:r w:rsidR="007E631E">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Глав</w:t>
      </w:r>
      <w:r w:rsidR="007E631E">
        <w:rPr>
          <w:rFonts w:ascii="Times New Roman" w:eastAsia="Times New Roman" w:hAnsi="Times New Roman" w:cs="Times New Roman"/>
          <w:color w:val="000000"/>
          <w:sz w:val="24"/>
          <w:szCs w:val="24"/>
          <w:lang w:eastAsia="ru-RU"/>
        </w:rPr>
        <w:t xml:space="preserve">ы Администрации </w:t>
      </w:r>
      <w:r w:rsidR="001A5C6F">
        <w:rPr>
          <w:rFonts w:ascii="Times New Roman" w:eastAsia="Times New Roman" w:hAnsi="Times New Roman" w:cs="Times New Roman"/>
          <w:color w:val="000000"/>
          <w:sz w:val="24"/>
          <w:szCs w:val="24"/>
          <w:lang w:eastAsia="ru-RU"/>
        </w:rPr>
        <w:t xml:space="preserve">г. Белогорск от </w:t>
      </w:r>
      <w:r w:rsidR="006732E0">
        <w:rPr>
          <w:rFonts w:ascii="Times New Roman" w:eastAsia="Times New Roman" w:hAnsi="Times New Roman" w:cs="Times New Roman"/>
          <w:color w:val="000000"/>
          <w:sz w:val="24"/>
          <w:szCs w:val="24"/>
          <w:lang w:eastAsia="ru-RU"/>
        </w:rPr>
        <w:t>01.08.2024</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386002" w:rsidRPr="00386002">
        <w:rPr>
          <w:rFonts w:ascii="Times New Roman" w:hAnsi="Times New Roman" w:cs="Times New Roman"/>
          <w:b/>
          <w:sz w:val="24"/>
          <w:szCs w:val="24"/>
          <w:lang w:val="en-US"/>
        </w:rPr>
        <w:t>NISSAN</w:t>
      </w:r>
      <w:r w:rsidR="00386002" w:rsidRPr="00386002">
        <w:rPr>
          <w:rFonts w:ascii="Times New Roman" w:hAnsi="Times New Roman" w:cs="Times New Roman"/>
          <w:b/>
          <w:sz w:val="24"/>
          <w:szCs w:val="24"/>
        </w:rPr>
        <w:t xml:space="preserve"> </w:t>
      </w:r>
      <w:r w:rsidR="00263AC1">
        <w:rPr>
          <w:rFonts w:ascii="Times New Roman" w:hAnsi="Times New Roman" w:cs="Times New Roman"/>
          <w:b/>
          <w:sz w:val="24"/>
          <w:szCs w:val="24"/>
          <w:lang w:val="en-US"/>
        </w:rPr>
        <w:t>ALMERA</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 xml:space="preserve">находящееся в собственности </w:t>
      </w:r>
      <w:r w:rsidR="00263AC1">
        <w:rPr>
          <w:rFonts w:ascii="Times New Roman" w:eastAsia="Times New Roman" w:hAnsi="Times New Roman" w:cs="Times New Roman"/>
          <w:color w:val="000000"/>
          <w:sz w:val="24"/>
          <w:szCs w:val="24"/>
          <w:lang w:eastAsia="ru-RU"/>
        </w:rPr>
        <w:t xml:space="preserve">Городского округа                   </w:t>
      </w:r>
      <w:r w:rsidR="00386002">
        <w:rPr>
          <w:rFonts w:ascii="Times New Roman" w:eastAsia="Times New Roman" w:hAnsi="Times New Roman" w:cs="Times New Roman"/>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о продаваемом </w:t>
      </w:r>
      <w:r w:rsidRPr="00C22CAD">
        <w:rPr>
          <w:rFonts w:ascii="Times New Roman" w:eastAsia="Times New Roman" w:hAnsi="Times New Roman" w:cs="Times New Roman"/>
          <w:color w:val="000000"/>
          <w:sz w:val="24"/>
          <w:szCs w:val="24"/>
          <w:lang w:eastAsia="ru-RU"/>
        </w:rPr>
        <w:lastRenderedPageBreak/>
        <w:t>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263AC1" w:rsidRPr="00263AC1">
        <w:rPr>
          <w:rFonts w:ascii="Times New Roman" w:eastAsia="Times New Roman" w:hAnsi="Times New Roman" w:cs="Times New Roman"/>
          <w:b/>
          <w:color w:val="000000"/>
          <w:sz w:val="24"/>
          <w:szCs w:val="24"/>
          <w:lang w:eastAsia="ru-RU"/>
        </w:rPr>
        <w:t>03 августа 2024</w:t>
      </w:r>
      <w:r w:rsidR="00F36DE5">
        <w:rPr>
          <w:rFonts w:ascii="Times New Roman" w:eastAsia="Times New Roman" w:hAnsi="Times New Roman" w:cs="Times New Roman"/>
          <w:b/>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263AC1" w:rsidRPr="00263AC1">
        <w:rPr>
          <w:rFonts w:ascii="Times New Roman" w:eastAsia="Times New Roman" w:hAnsi="Times New Roman" w:cs="Times New Roman"/>
          <w:b/>
          <w:color w:val="000000"/>
          <w:sz w:val="24"/>
          <w:szCs w:val="24"/>
          <w:lang w:eastAsia="ru-RU"/>
        </w:rPr>
        <w:t>28 августа 2024</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263AC1" w:rsidRPr="00263AC1">
        <w:rPr>
          <w:rFonts w:ascii="Times New Roman" w:eastAsia="Times New Roman" w:hAnsi="Times New Roman" w:cs="Times New Roman"/>
          <w:b/>
          <w:color w:val="000000"/>
          <w:sz w:val="24"/>
          <w:szCs w:val="24"/>
          <w:lang w:eastAsia="ru-RU"/>
        </w:rPr>
        <w:t>30 августа 2024</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263AC1">
        <w:rPr>
          <w:rFonts w:ascii="Times New Roman" w:eastAsia="Times New Roman" w:hAnsi="Times New Roman" w:cs="Times New Roman"/>
          <w:b/>
          <w:bCs/>
          <w:color w:val="000000"/>
          <w:sz w:val="24"/>
          <w:szCs w:val="24"/>
          <w:lang w:eastAsia="ru-RU"/>
        </w:rPr>
        <w:t>4</w:t>
      </w:r>
      <w:r w:rsidR="00596760">
        <w:rPr>
          <w:rFonts w:ascii="Times New Roman" w:eastAsia="Times New Roman" w:hAnsi="Times New Roman" w:cs="Times New Roman"/>
          <w:b/>
          <w:bCs/>
          <w:color w:val="000000"/>
          <w:sz w:val="24"/>
          <w:szCs w:val="24"/>
          <w:lang w:eastAsia="ru-RU"/>
        </w:rPr>
        <w:t xml:space="preserve"> час</w:t>
      </w:r>
      <w:r w:rsidR="00263AC1">
        <w:rPr>
          <w:rFonts w:ascii="Times New Roman" w:eastAsia="Times New Roman" w:hAnsi="Times New Roman" w:cs="Times New Roman"/>
          <w:b/>
          <w:bCs/>
          <w:color w:val="000000"/>
          <w:sz w:val="24"/>
          <w:szCs w:val="24"/>
          <w:lang w:eastAsia="ru-RU"/>
        </w:rPr>
        <w:t>а</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или 1</w:t>
      </w:r>
      <w:r w:rsidR="00263AC1">
        <w:rPr>
          <w:rFonts w:ascii="Times New Roman" w:eastAsia="Times New Roman" w:hAnsi="Times New Roman" w:cs="Times New Roman"/>
          <w:bCs/>
          <w:color w:val="000000"/>
          <w:sz w:val="24"/>
          <w:szCs w:val="24"/>
          <w:lang w:eastAsia="ru-RU"/>
        </w:rPr>
        <w:t>0</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 – </w:t>
      </w:r>
      <w:r w:rsidR="00557061" w:rsidRPr="00557061">
        <w:rPr>
          <w:rFonts w:ascii="Times New Roman" w:eastAsia="Times New Roman" w:hAnsi="Times New Roman" w:cs="Times New Roman"/>
          <w:b/>
          <w:color w:val="000000"/>
          <w:sz w:val="24"/>
          <w:szCs w:val="24"/>
          <w:lang w:eastAsia="ru-RU"/>
        </w:rPr>
        <w:t>03 сентября 2024</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557061">
        <w:rPr>
          <w:rFonts w:ascii="Times New Roman" w:eastAsia="Times New Roman" w:hAnsi="Times New Roman" w:cs="Times New Roman"/>
          <w:b/>
          <w:bCs/>
          <w:color w:val="000000"/>
          <w:sz w:val="24"/>
          <w:szCs w:val="24"/>
          <w:lang w:eastAsia="ru-RU"/>
        </w:rPr>
        <w:t>4</w:t>
      </w:r>
      <w:r w:rsidR="000E5F92">
        <w:rPr>
          <w:rFonts w:ascii="Times New Roman" w:eastAsia="Times New Roman" w:hAnsi="Times New Roman" w:cs="Times New Roman"/>
          <w:b/>
          <w:bCs/>
          <w:color w:val="000000"/>
          <w:sz w:val="24"/>
          <w:szCs w:val="24"/>
          <w:lang w:eastAsia="ru-RU"/>
        </w:rPr>
        <w:t xml:space="preserve"> час</w:t>
      </w:r>
      <w:r w:rsidR="00557061">
        <w:rPr>
          <w:rFonts w:ascii="Times New Roman" w:eastAsia="Times New Roman" w:hAnsi="Times New Roman" w:cs="Times New Roman"/>
          <w:b/>
          <w:bCs/>
          <w:color w:val="000000"/>
          <w:sz w:val="24"/>
          <w:szCs w:val="24"/>
          <w:lang w:eastAsia="ru-RU"/>
        </w:rPr>
        <w:t>а</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557061">
        <w:rPr>
          <w:rFonts w:ascii="Times New Roman" w:eastAsia="Times New Roman" w:hAnsi="Times New Roman" w:cs="Times New Roman"/>
          <w:bCs/>
          <w:color w:val="000000"/>
          <w:sz w:val="24"/>
          <w:szCs w:val="24"/>
          <w:lang w:eastAsia="ru-RU"/>
        </w:rPr>
        <w:t>0</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r w:rsidR="00B51926">
        <w:rPr>
          <w:rFonts w:ascii="Times New Roman" w:eastAsia="Times New Roman" w:hAnsi="Times New Roman" w:cs="Times New Roman"/>
          <w:sz w:val="24"/>
          <w:szCs w:val="24"/>
          <w:lang w:eastAsia="ru-RU"/>
        </w:rPr>
        <w:t xml:space="preserve"> </w:t>
      </w:r>
      <w:proofErr w:type="gramEnd"/>
    </w:p>
    <w:p w:rsidR="00E84DB4" w:rsidRPr="00E84DB4" w:rsidRDefault="00E84DB4" w:rsidP="00E84DB4">
      <w:pPr>
        <w:spacing w:after="0" w:line="240" w:lineRule="auto"/>
        <w:ind w:firstLine="851"/>
        <w:jc w:val="both"/>
        <w:rPr>
          <w:rFonts w:ascii="Times New Roman" w:hAnsi="Times New Roman" w:cs="Times New Roman"/>
          <w:sz w:val="24"/>
          <w:szCs w:val="24"/>
        </w:rPr>
      </w:pPr>
      <w:proofErr w:type="gramStart"/>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ул. Гагарина, д. </w:t>
      </w:r>
      <w:r>
        <w:rPr>
          <w:rFonts w:ascii="Times New Roman" w:eastAsia="Times New Roman" w:hAnsi="Times New Roman" w:cs="Times New Roman"/>
          <w:sz w:val="24"/>
          <w:szCs w:val="24"/>
          <w:lang w:eastAsia="ru-RU"/>
        </w:rPr>
        <w:t xml:space="preserve">17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bookmarkStart w:id="0" w:name="_GoBack"/>
      <w:bookmarkEnd w:id="0"/>
      <w:r w:rsidRPr="00C22CAD">
        <w:rPr>
          <w:rFonts w:ascii="Times New Roman" w:eastAsia="Times New Roman" w:hAnsi="Times New Roman" w:cs="Times New Roman"/>
          <w:color w:val="000000"/>
          <w:sz w:val="24"/>
          <w:szCs w:val="24"/>
          <w:lang w:eastAsia="ru-RU"/>
        </w:rPr>
        <w:t>8 (</w:t>
      </w:r>
      <w:r>
        <w:rPr>
          <w:rFonts w:ascii="Times New Roman" w:eastAsia="Times New Roman" w:hAnsi="Times New Roman" w:cs="Times New Roman"/>
          <w:color w:val="000000"/>
          <w:sz w:val="24"/>
          <w:szCs w:val="24"/>
          <w:lang w:eastAsia="ru-RU"/>
        </w:rPr>
        <w:t>41641)2- 31- 83</w:t>
      </w:r>
      <w:r>
        <w:rPr>
          <w:rFonts w:ascii="Times New Roman" w:eastAsia="Times New Roman" w:hAnsi="Times New Roman" w:cs="Times New Roman"/>
          <w:color w:val="000000"/>
          <w:sz w:val="24"/>
          <w:szCs w:val="24"/>
          <w:lang w:eastAsia="ru-RU"/>
        </w:rPr>
        <w:t>.</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w:t>
      </w:r>
      <w:r w:rsidRPr="00E84DB4">
        <w:rPr>
          <w:rFonts w:ascii="Times New Roman" w:hAnsi="Times New Roman" w:cs="Times New Roman"/>
          <w:sz w:val="24"/>
          <w:szCs w:val="24"/>
        </w:rPr>
        <w:t xml:space="preserve"> муниципального </w:t>
      </w:r>
      <w:r w:rsidRPr="00E84DB4">
        <w:rPr>
          <w:rFonts w:ascii="Times New Roman" w:hAnsi="Times New Roman" w:cs="Times New Roman"/>
          <w:sz w:val="24"/>
          <w:szCs w:val="24"/>
        </w:rPr>
        <w:t>автотранспорта</w:t>
      </w:r>
      <w:r w:rsidRPr="00E84DB4">
        <w:rPr>
          <w:rFonts w:ascii="Times New Roman" w:hAnsi="Times New Roman" w:cs="Times New Roman"/>
          <w:sz w:val="24"/>
          <w:szCs w:val="24"/>
        </w:rPr>
        <w:t>,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w:t>
      </w:r>
      <w:r w:rsidRPr="00E84DB4">
        <w:rPr>
          <w:rFonts w:ascii="Times New Roman" w:hAnsi="Times New Roman" w:cs="Times New Roman"/>
          <w:sz w:val="24"/>
          <w:szCs w:val="24"/>
        </w:rPr>
        <w:t xml:space="preserve">проводится с </w:t>
      </w:r>
      <w:r w:rsidRPr="00E84DB4">
        <w:rPr>
          <w:rFonts w:ascii="Times New Roman" w:hAnsi="Times New Roman" w:cs="Times New Roman"/>
          <w:sz w:val="24"/>
          <w:szCs w:val="24"/>
        </w:rPr>
        <w:t xml:space="preserve">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w:t>
      </w:r>
      <w:r w:rsidRPr="00C22CAD">
        <w:rPr>
          <w:rFonts w:ascii="Times New Roman" w:eastAsia="Times New Roman" w:hAnsi="Times New Roman" w:cs="Times New Roman"/>
          <w:color w:val="000000"/>
          <w:sz w:val="24"/>
          <w:szCs w:val="24"/>
          <w:lang w:eastAsia="ru-RU"/>
        </w:rPr>
        <w:lastRenderedPageBreak/>
        <w:t>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B06AC3" w:rsidRPr="00B06AC3">
        <w:rPr>
          <w:rFonts w:ascii="Times New Roman" w:eastAsia="Times New Roman" w:hAnsi="Times New Roman" w:cs="Times New Roman"/>
          <w:color w:val="000000"/>
          <w:sz w:val="24"/>
          <w:szCs w:val="24"/>
          <w:u w:val="single"/>
          <w:lang w:eastAsia="ru-RU"/>
        </w:rPr>
        <w:t>на аукцион не выставлялось</w:t>
      </w:r>
      <w:r w:rsidR="00B06AC3">
        <w:rPr>
          <w:rFonts w:ascii="Times New Roman" w:eastAsia="Times New Roman" w:hAnsi="Times New Roman" w:cs="Times New Roman"/>
          <w:color w:val="000000"/>
          <w:sz w:val="24"/>
          <w:szCs w:val="24"/>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5130A" w:rsidRDefault="009E600C" w:rsidP="00F5130A">
      <w:pPr>
        <w:spacing w:after="0" w:line="240" w:lineRule="auto"/>
        <w:jc w:val="both"/>
        <w:rPr>
          <w:rFonts w:ascii="Times New Roman" w:hAnsi="Times New Roman" w:cs="Times New Roman"/>
          <w:sz w:val="24"/>
          <w:szCs w:val="24"/>
        </w:rPr>
      </w:pPr>
      <w:r w:rsidRPr="009E600C">
        <w:rPr>
          <w:rFonts w:ascii="Times New Roman" w:hAnsi="Times New Roman" w:cs="Times New Roman"/>
          <w:sz w:val="24"/>
          <w:szCs w:val="24"/>
        </w:rPr>
        <w:t xml:space="preserve">Автомобиль </w:t>
      </w:r>
      <w:r w:rsidRPr="009E600C">
        <w:rPr>
          <w:rFonts w:ascii="Times New Roman" w:hAnsi="Times New Roman" w:cs="Times New Roman"/>
          <w:sz w:val="24"/>
          <w:szCs w:val="24"/>
          <w:lang w:val="en-US"/>
        </w:rPr>
        <w:t>NISSAN</w:t>
      </w:r>
      <w:r w:rsidRPr="009E600C">
        <w:rPr>
          <w:rFonts w:ascii="Times New Roman" w:hAnsi="Times New Roman" w:cs="Times New Roman"/>
          <w:sz w:val="24"/>
          <w:szCs w:val="24"/>
        </w:rPr>
        <w:t xml:space="preserve"> </w:t>
      </w:r>
      <w:r w:rsidRPr="009E600C">
        <w:rPr>
          <w:rFonts w:ascii="Times New Roman" w:hAnsi="Times New Roman" w:cs="Times New Roman"/>
          <w:sz w:val="24"/>
          <w:szCs w:val="24"/>
          <w:lang w:val="en-US"/>
        </w:rPr>
        <w:t>ALMERA</w:t>
      </w:r>
      <w:r w:rsidRPr="009E600C">
        <w:rPr>
          <w:rFonts w:ascii="Times New Roman" w:hAnsi="Times New Roman" w:cs="Times New Roman"/>
          <w:sz w:val="24"/>
          <w:szCs w:val="24"/>
        </w:rPr>
        <w:t>, идентификационный номер (</w:t>
      </w:r>
      <w:r w:rsidRPr="009E600C">
        <w:rPr>
          <w:rFonts w:ascii="Times New Roman" w:hAnsi="Times New Roman" w:cs="Times New Roman"/>
          <w:sz w:val="24"/>
          <w:szCs w:val="24"/>
          <w:lang w:val="en-US"/>
        </w:rPr>
        <w:t>VIN</w:t>
      </w:r>
      <w:r w:rsidRPr="009E600C">
        <w:rPr>
          <w:rFonts w:ascii="Times New Roman" w:hAnsi="Times New Roman" w:cs="Times New Roman"/>
          <w:sz w:val="24"/>
          <w:szCs w:val="24"/>
        </w:rPr>
        <w:t xml:space="preserve">) </w:t>
      </w:r>
      <w:r w:rsidRPr="009E600C">
        <w:rPr>
          <w:rFonts w:ascii="Times New Roman" w:hAnsi="Times New Roman" w:cs="Times New Roman"/>
          <w:sz w:val="24"/>
          <w:szCs w:val="24"/>
          <w:lang w:val="en-US"/>
        </w:rPr>
        <w:t>Z</w:t>
      </w:r>
      <w:r w:rsidRPr="009E600C">
        <w:rPr>
          <w:rFonts w:ascii="Times New Roman" w:hAnsi="Times New Roman" w:cs="Times New Roman"/>
          <w:sz w:val="24"/>
          <w:szCs w:val="24"/>
        </w:rPr>
        <w:t>8</w:t>
      </w:r>
      <w:r w:rsidRPr="009E600C">
        <w:rPr>
          <w:rFonts w:ascii="Times New Roman" w:hAnsi="Times New Roman" w:cs="Times New Roman"/>
          <w:sz w:val="24"/>
          <w:szCs w:val="24"/>
          <w:lang w:val="en-US"/>
        </w:rPr>
        <w:t>N</w:t>
      </w:r>
      <w:r w:rsidRPr="009E600C">
        <w:rPr>
          <w:rFonts w:ascii="Times New Roman" w:hAnsi="Times New Roman" w:cs="Times New Roman"/>
          <w:sz w:val="24"/>
          <w:szCs w:val="24"/>
        </w:rPr>
        <w:t>А</w:t>
      </w:r>
      <w:r w:rsidRPr="009E600C">
        <w:rPr>
          <w:rFonts w:ascii="Times New Roman" w:hAnsi="Times New Roman" w:cs="Times New Roman"/>
          <w:sz w:val="24"/>
          <w:szCs w:val="24"/>
          <w:lang w:val="en-US"/>
        </w:rPr>
        <w:t>JL</w:t>
      </w:r>
      <w:r w:rsidRPr="009E600C">
        <w:rPr>
          <w:rFonts w:ascii="Times New Roman" w:hAnsi="Times New Roman" w:cs="Times New Roman"/>
          <w:sz w:val="24"/>
          <w:szCs w:val="24"/>
        </w:rPr>
        <w:t>01053303529, год изготовления: 2015; модель, номер двигателя</w:t>
      </w:r>
      <w:r>
        <w:rPr>
          <w:rFonts w:ascii="Times New Roman" w:hAnsi="Times New Roman" w:cs="Times New Roman"/>
          <w:sz w:val="24"/>
          <w:szCs w:val="24"/>
        </w:rPr>
        <w:t xml:space="preserve">: </w:t>
      </w:r>
      <w:r w:rsidRPr="009E600C">
        <w:rPr>
          <w:rFonts w:ascii="Times New Roman" w:hAnsi="Times New Roman" w:cs="Times New Roman"/>
          <w:sz w:val="24"/>
          <w:szCs w:val="24"/>
          <w:lang w:val="en-US"/>
        </w:rPr>
        <w:t>K</w:t>
      </w:r>
      <w:r w:rsidRPr="009E600C">
        <w:rPr>
          <w:rFonts w:ascii="Times New Roman" w:hAnsi="Times New Roman" w:cs="Times New Roman"/>
          <w:sz w:val="24"/>
          <w:szCs w:val="24"/>
        </w:rPr>
        <w:t>4</w:t>
      </w:r>
      <w:r w:rsidRPr="009E600C">
        <w:rPr>
          <w:rFonts w:ascii="Times New Roman" w:hAnsi="Times New Roman" w:cs="Times New Roman"/>
          <w:sz w:val="24"/>
          <w:szCs w:val="24"/>
          <w:lang w:val="en-US"/>
        </w:rPr>
        <w:t>MC</w:t>
      </w:r>
      <w:r>
        <w:rPr>
          <w:rFonts w:ascii="Times New Roman" w:hAnsi="Times New Roman" w:cs="Times New Roman"/>
          <w:sz w:val="24"/>
          <w:szCs w:val="24"/>
        </w:rPr>
        <w:t xml:space="preserve">697 </w:t>
      </w:r>
      <w:r w:rsidRPr="009E600C">
        <w:rPr>
          <w:rFonts w:ascii="Times New Roman" w:hAnsi="Times New Roman" w:cs="Times New Roman"/>
          <w:sz w:val="24"/>
          <w:szCs w:val="24"/>
          <w:lang w:val="en-US"/>
        </w:rPr>
        <w:t>D</w:t>
      </w:r>
      <w:r w:rsidRPr="009E600C">
        <w:rPr>
          <w:rFonts w:ascii="Times New Roman" w:hAnsi="Times New Roman" w:cs="Times New Roman"/>
          <w:sz w:val="24"/>
          <w:szCs w:val="24"/>
        </w:rPr>
        <w:t xml:space="preserve">083631; кузов: </w:t>
      </w:r>
      <w:r w:rsidRPr="009E600C">
        <w:rPr>
          <w:rFonts w:ascii="Times New Roman" w:hAnsi="Times New Roman" w:cs="Times New Roman"/>
          <w:sz w:val="24"/>
          <w:szCs w:val="24"/>
          <w:lang w:val="en-US"/>
        </w:rPr>
        <w:t>Z</w:t>
      </w:r>
      <w:r w:rsidRPr="009E600C">
        <w:rPr>
          <w:rFonts w:ascii="Times New Roman" w:hAnsi="Times New Roman" w:cs="Times New Roman"/>
          <w:sz w:val="24"/>
          <w:szCs w:val="24"/>
        </w:rPr>
        <w:t>8</w:t>
      </w:r>
      <w:r w:rsidRPr="009E600C">
        <w:rPr>
          <w:rFonts w:ascii="Times New Roman" w:hAnsi="Times New Roman" w:cs="Times New Roman"/>
          <w:sz w:val="24"/>
          <w:szCs w:val="24"/>
          <w:lang w:val="en-US"/>
        </w:rPr>
        <w:t>N</w:t>
      </w:r>
      <w:r w:rsidRPr="009E600C">
        <w:rPr>
          <w:rFonts w:ascii="Times New Roman" w:hAnsi="Times New Roman" w:cs="Times New Roman"/>
          <w:sz w:val="24"/>
          <w:szCs w:val="24"/>
        </w:rPr>
        <w:t>А</w:t>
      </w:r>
      <w:r w:rsidRPr="009E600C">
        <w:rPr>
          <w:rFonts w:ascii="Times New Roman" w:hAnsi="Times New Roman" w:cs="Times New Roman"/>
          <w:sz w:val="24"/>
          <w:szCs w:val="24"/>
          <w:lang w:val="en-US"/>
        </w:rPr>
        <w:t>JL</w:t>
      </w:r>
      <w:r w:rsidRPr="009E600C">
        <w:rPr>
          <w:rFonts w:ascii="Times New Roman" w:hAnsi="Times New Roman" w:cs="Times New Roman"/>
          <w:sz w:val="24"/>
          <w:szCs w:val="24"/>
        </w:rPr>
        <w:t>01053303529, шасси (рама) № отсутствует; цвет кузова: черный</w:t>
      </w:r>
      <w:r w:rsidRPr="009E600C">
        <w:rPr>
          <w:sz w:val="24"/>
          <w:szCs w:val="24"/>
        </w:rPr>
        <w:t xml:space="preserve"> </w:t>
      </w:r>
      <w:r w:rsidR="003B111B" w:rsidRPr="00F5130A">
        <w:rPr>
          <w:rFonts w:ascii="Times New Roman" w:hAnsi="Times New Roman" w:cs="Times New Roman"/>
          <w:sz w:val="24"/>
          <w:szCs w:val="24"/>
        </w:rPr>
        <w:t>(далее:  «Автотранспорт»).</w:t>
      </w:r>
    </w:p>
    <w:p w:rsidR="00C22CAD" w:rsidRPr="00907A04" w:rsidRDefault="00C22CAD" w:rsidP="00F5130A">
      <w:pPr>
        <w:spacing w:after="0" w:line="240" w:lineRule="auto"/>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907A04">
        <w:rPr>
          <w:rFonts w:ascii="Times New Roman" w:eastAsia="Times New Roman" w:hAnsi="Times New Roman" w:cs="Times New Roman"/>
          <w:b/>
          <w:color w:val="000000"/>
          <w:sz w:val="24"/>
          <w:szCs w:val="24"/>
          <w:lang w:eastAsia="ru-RU"/>
        </w:rPr>
        <w:t xml:space="preserve">ул. </w:t>
      </w:r>
      <w:r w:rsidR="00F5130A">
        <w:rPr>
          <w:rFonts w:ascii="Times New Roman" w:eastAsia="Times New Roman" w:hAnsi="Times New Roman" w:cs="Times New Roman"/>
          <w:b/>
          <w:color w:val="000000"/>
          <w:sz w:val="24"/>
          <w:szCs w:val="24"/>
          <w:lang w:eastAsia="ru-RU"/>
        </w:rPr>
        <w:t>Гагарина, д. 17</w:t>
      </w:r>
      <w:r w:rsidR="002012E6">
        <w:rPr>
          <w:rFonts w:ascii="Times New Roman" w:eastAsia="Times New Roman" w:hAnsi="Times New Roman" w:cs="Times New Roman"/>
          <w:b/>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lastRenderedPageBreak/>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4"/>
        <w:gridCol w:w="4298"/>
      </w:tblGrid>
      <w:tr w:rsidR="009E600C" w:rsidRPr="002C7D8D" w:rsidTr="009E600C">
        <w:tc>
          <w:tcPr>
            <w:tcW w:w="5164" w:type="dxa"/>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sz w:val="24"/>
                <w:szCs w:val="24"/>
              </w:rPr>
            </w:pPr>
            <w:r w:rsidRPr="009E600C">
              <w:rPr>
                <w:rFonts w:ascii="Times New Roman" w:hAnsi="Times New Roman" w:cs="Times New Roman"/>
                <w:sz w:val="24"/>
                <w:szCs w:val="24"/>
              </w:rPr>
              <w:t xml:space="preserve">Марка, модель: </w:t>
            </w:r>
            <w:r w:rsidRPr="009E600C">
              <w:rPr>
                <w:rFonts w:ascii="Times New Roman" w:hAnsi="Times New Roman" w:cs="Times New Roman"/>
                <w:sz w:val="24"/>
                <w:szCs w:val="24"/>
                <w:lang w:val="en-US"/>
              </w:rPr>
              <w:t>NISSAN</w:t>
            </w:r>
            <w:r w:rsidRPr="009E600C">
              <w:rPr>
                <w:rFonts w:ascii="Times New Roman" w:hAnsi="Times New Roman" w:cs="Times New Roman"/>
                <w:sz w:val="24"/>
                <w:szCs w:val="24"/>
              </w:rPr>
              <w:t xml:space="preserve"> </w:t>
            </w:r>
            <w:r w:rsidRPr="009E600C">
              <w:rPr>
                <w:rFonts w:ascii="Times New Roman" w:hAnsi="Times New Roman" w:cs="Times New Roman"/>
                <w:sz w:val="24"/>
                <w:szCs w:val="24"/>
                <w:lang w:val="en-US"/>
              </w:rPr>
              <w:t>ALMERA</w:t>
            </w:r>
          </w:p>
        </w:tc>
        <w:tc>
          <w:tcPr>
            <w:tcW w:w="4298" w:type="dxa"/>
            <w:shd w:val="clear" w:color="auto" w:fill="auto"/>
          </w:tcPr>
          <w:p w:rsidR="009E600C" w:rsidRPr="009E600C" w:rsidRDefault="009E600C" w:rsidP="00B94A41">
            <w:pPr>
              <w:widowControl w:val="0"/>
              <w:tabs>
                <w:tab w:val="num" w:pos="709"/>
              </w:tabs>
              <w:suppressAutoHyphens/>
              <w:ind w:left="709" w:hanging="709"/>
              <w:rPr>
                <w:rFonts w:ascii="Times New Roman" w:hAnsi="Times New Roman" w:cs="Times New Roman"/>
                <w:sz w:val="24"/>
                <w:szCs w:val="24"/>
              </w:rPr>
            </w:pPr>
            <w:r w:rsidRPr="009E600C">
              <w:rPr>
                <w:rFonts w:ascii="Times New Roman" w:hAnsi="Times New Roman" w:cs="Times New Roman"/>
                <w:sz w:val="24"/>
                <w:szCs w:val="24"/>
              </w:rPr>
              <w:t>Рабочий объем двигателя, см</w:t>
            </w:r>
            <w:r w:rsidRPr="009E600C">
              <w:rPr>
                <w:rFonts w:ascii="Times New Roman" w:hAnsi="Times New Roman" w:cs="Times New Roman"/>
                <w:sz w:val="24"/>
                <w:szCs w:val="24"/>
                <w:vertAlign w:val="superscript"/>
              </w:rPr>
              <w:t>3</w:t>
            </w:r>
            <w:r w:rsidRPr="009E600C">
              <w:rPr>
                <w:rFonts w:ascii="Times New Roman" w:hAnsi="Times New Roman" w:cs="Times New Roman"/>
                <w:sz w:val="24"/>
                <w:szCs w:val="24"/>
              </w:rPr>
              <w:t>: 1598</w:t>
            </w:r>
          </w:p>
        </w:tc>
      </w:tr>
      <w:tr w:rsidR="009E600C" w:rsidRPr="002C7D8D" w:rsidTr="009E600C">
        <w:tc>
          <w:tcPr>
            <w:tcW w:w="5164" w:type="dxa"/>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sz w:val="24"/>
                <w:szCs w:val="24"/>
              </w:rPr>
            </w:pPr>
            <w:r w:rsidRPr="009E600C">
              <w:rPr>
                <w:rFonts w:ascii="Times New Roman" w:hAnsi="Times New Roman" w:cs="Times New Roman"/>
                <w:sz w:val="24"/>
                <w:szCs w:val="24"/>
              </w:rPr>
              <w:t>Тип ТС: легковой, Категория ТС: В</w:t>
            </w:r>
          </w:p>
        </w:tc>
        <w:tc>
          <w:tcPr>
            <w:tcW w:w="4298" w:type="dxa"/>
            <w:shd w:val="clear" w:color="auto" w:fill="auto"/>
          </w:tcPr>
          <w:p w:rsidR="009E600C" w:rsidRPr="009E600C" w:rsidRDefault="009E600C" w:rsidP="00B94A41">
            <w:pPr>
              <w:widowControl w:val="0"/>
              <w:tabs>
                <w:tab w:val="num" w:pos="709"/>
              </w:tabs>
              <w:suppressAutoHyphens/>
              <w:ind w:left="709" w:hanging="709"/>
              <w:rPr>
                <w:rFonts w:ascii="Times New Roman" w:hAnsi="Times New Roman" w:cs="Times New Roman"/>
                <w:sz w:val="24"/>
                <w:szCs w:val="24"/>
              </w:rPr>
            </w:pPr>
            <w:r w:rsidRPr="009E600C">
              <w:rPr>
                <w:rFonts w:ascii="Times New Roman" w:hAnsi="Times New Roman" w:cs="Times New Roman"/>
                <w:sz w:val="24"/>
                <w:szCs w:val="24"/>
              </w:rPr>
              <w:t xml:space="preserve">Мощность двигателя </w:t>
            </w:r>
            <w:proofErr w:type="spellStart"/>
            <w:r w:rsidRPr="009E600C">
              <w:rPr>
                <w:rFonts w:ascii="Times New Roman" w:hAnsi="Times New Roman" w:cs="Times New Roman"/>
                <w:sz w:val="24"/>
                <w:szCs w:val="24"/>
              </w:rPr>
              <w:t>л.с</w:t>
            </w:r>
            <w:proofErr w:type="spellEnd"/>
            <w:r w:rsidRPr="009E600C">
              <w:rPr>
                <w:rFonts w:ascii="Times New Roman" w:hAnsi="Times New Roman" w:cs="Times New Roman"/>
                <w:sz w:val="24"/>
                <w:szCs w:val="24"/>
              </w:rPr>
              <w:t>.: 102 (75)</w:t>
            </w:r>
          </w:p>
        </w:tc>
      </w:tr>
      <w:tr w:rsidR="009E600C" w:rsidRPr="002C7D8D" w:rsidTr="009E600C">
        <w:tc>
          <w:tcPr>
            <w:tcW w:w="5164" w:type="dxa"/>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sz w:val="24"/>
                <w:szCs w:val="24"/>
              </w:rPr>
            </w:pPr>
            <w:r w:rsidRPr="009E600C">
              <w:rPr>
                <w:rFonts w:ascii="Times New Roman" w:hAnsi="Times New Roman" w:cs="Times New Roman"/>
                <w:sz w:val="24"/>
                <w:szCs w:val="24"/>
              </w:rPr>
              <w:t>Идентификационный номер:</w:t>
            </w:r>
            <w:r w:rsidRPr="009E600C">
              <w:rPr>
                <w:rFonts w:ascii="Times New Roman" w:hAnsi="Times New Roman" w:cs="Times New Roman"/>
                <w:color w:val="FF0000"/>
                <w:sz w:val="24"/>
                <w:szCs w:val="24"/>
              </w:rPr>
              <w:t xml:space="preserve"> </w:t>
            </w:r>
            <w:r w:rsidRPr="009E600C">
              <w:rPr>
                <w:rFonts w:ascii="Times New Roman" w:hAnsi="Times New Roman" w:cs="Times New Roman"/>
                <w:sz w:val="24"/>
                <w:szCs w:val="24"/>
                <w:lang w:val="en-US"/>
              </w:rPr>
              <w:t>Z</w:t>
            </w:r>
            <w:r w:rsidRPr="009E600C">
              <w:rPr>
                <w:rFonts w:ascii="Times New Roman" w:hAnsi="Times New Roman" w:cs="Times New Roman"/>
                <w:sz w:val="24"/>
                <w:szCs w:val="24"/>
              </w:rPr>
              <w:t>8</w:t>
            </w:r>
            <w:r w:rsidRPr="009E600C">
              <w:rPr>
                <w:rFonts w:ascii="Times New Roman" w:hAnsi="Times New Roman" w:cs="Times New Roman"/>
                <w:sz w:val="24"/>
                <w:szCs w:val="24"/>
                <w:lang w:val="en-US"/>
              </w:rPr>
              <w:t>N</w:t>
            </w:r>
            <w:r w:rsidRPr="009E600C">
              <w:rPr>
                <w:rFonts w:ascii="Times New Roman" w:hAnsi="Times New Roman" w:cs="Times New Roman"/>
                <w:sz w:val="24"/>
                <w:szCs w:val="24"/>
              </w:rPr>
              <w:t>А</w:t>
            </w:r>
            <w:r w:rsidRPr="009E600C">
              <w:rPr>
                <w:rFonts w:ascii="Times New Roman" w:hAnsi="Times New Roman" w:cs="Times New Roman"/>
                <w:sz w:val="24"/>
                <w:szCs w:val="24"/>
                <w:lang w:val="en-US"/>
              </w:rPr>
              <w:t>JL</w:t>
            </w:r>
            <w:r w:rsidRPr="009E600C">
              <w:rPr>
                <w:rFonts w:ascii="Times New Roman" w:hAnsi="Times New Roman" w:cs="Times New Roman"/>
                <w:sz w:val="24"/>
                <w:szCs w:val="24"/>
              </w:rPr>
              <w:t>01053303529</w:t>
            </w:r>
          </w:p>
        </w:tc>
        <w:tc>
          <w:tcPr>
            <w:tcW w:w="4298" w:type="dxa"/>
            <w:shd w:val="clear" w:color="auto" w:fill="auto"/>
          </w:tcPr>
          <w:p w:rsidR="009E600C" w:rsidRPr="009E600C" w:rsidRDefault="009E600C" w:rsidP="00B94A41">
            <w:pPr>
              <w:widowControl w:val="0"/>
              <w:tabs>
                <w:tab w:val="num" w:pos="34"/>
              </w:tabs>
              <w:suppressAutoHyphens/>
              <w:ind w:left="34"/>
              <w:rPr>
                <w:rFonts w:ascii="Times New Roman" w:hAnsi="Times New Roman" w:cs="Times New Roman"/>
                <w:sz w:val="24"/>
                <w:szCs w:val="24"/>
              </w:rPr>
            </w:pPr>
            <w:r w:rsidRPr="009E600C">
              <w:rPr>
                <w:rFonts w:ascii="Times New Roman" w:hAnsi="Times New Roman" w:cs="Times New Roman"/>
                <w:sz w:val="24"/>
                <w:szCs w:val="24"/>
              </w:rPr>
              <w:t>Цвет кузова: черный</w:t>
            </w:r>
          </w:p>
        </w:tc>
      </w:tr>
      <w:tr w:rsidR="009E600C" w:rsidRPr="002C7D8D" w:rsidTr="009E600C">
        <w:trPr>
          <w:trHeight w:val="323"/>
        </w:trPr>
        <w:tc>
          <w:tcPr>
            <w:tcW w:w="5164" w:type="dxa"/>
            <w:vMerge w:val="restart"/>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color w:val="FF0000"/>
                <w:sz w:val="24"/>
                <w:szCs w:val="24"/>
              </w:rPr>
            </w:pPr>
            <w:r w:rsidRPr="009E600C">
              <w:rPr>
                <w:rFonts w:ascii="Times New Roman" w:hAnsi="Times New Roman" w:cs="Times New Roman"/>
                <w:sz w:val="24"/>
                <w:szCs w:val="24"/>
              </w:rPr>
              <w:t xml:space="preserve">Номер кузова (кабина, прицеп) </w:t>
            </w:r>
            <w:r w:rsidRPr="009E600C">
              <w:rPr>
                <w:rFonts w:ascii="Times New Roman" w:hAnsi="Times New Roman" w:cs="Times New Roman"/>
                <w:sz w:val="24"/>
                <w:szCs w:val="24"/>
                <w:lang w:val="en-US"/>
              </w:rPr>
              <w:t>Z</w:t>
            </w:r>
            <w:r w:rsidRPr="009E600C">
              <w:rPr>
                <w:rFonts w:ascii="Times New Roman" w:hAnsi="Times New Roman" w:cs="Times New Roman"/>
                <w:sz w:val="24"/>
                <w:szCs w:val="24"/>
              </w:rPr>
              <w:t>8</w:t>
            </w:r>
            <w:r w:rsidRPr="009E600C">
              <w:rPr>
                <w:rFonts w:ascii="Times New Roman" w:hAnsi="Times New Roman" w:cs="Times New Roman"/>
                <w:sz w:val="24"/>
                <w:szCs w:val="24"/>
                <w:lang w:val="en-US"/>
              </w:rPr>
              <w:t>N</w:t>
            </w:r>
            <w:r w:rsidRPr="009E600C">
              <w:rPr>
                <w:rFonts w:ascii="Times New Roman" w:hAnsi="Times New Roman" w:cs="Times New Roman"/>
                <w:sz w:val="24"/>
                <w:szCs w:val="24"/>
              </w:rPr>
              <w:t>А</w:t>
            </w:r>
            <w:r w:rsidRPr="009E600C">
              <w:rPr>
                <w:rFonts w:ascii="Times New Roman" w:hAnsi="Times New Roman" w:cs="Times New Roman"/>
                <w:sz w:val="24"/>
                <w:szCs w:val="24"/>
                <w:lang w:val="en-US"/>
              </w:rPr>
              <w:t>JL</w:t>
            </w:r>
            <w:r w:rsidRPr="009E600C">
              <w:rPr>
                <w:rFonts w:ascii="Times New Roman" w:hAnsi="Times New Roman" w:cs="Times New Roman"/>
                <w:sz w:val="24"/>
                <w:szCs w:val="24"/>
              </w:rPr>
              <w:t>01053303529</w:t>
            </w:r>
          </w:p>
        </w:tc>
        <w:tc>
          <w:tcPr>
            <w:tcW w:w="4298" w:type="dxa"/>
            <w:shd w:val="clear" w:color="auto" w:fill="auto"/>
          </w:tcPr>
          <w:p w:rsidR="009E600C" w:rsidRPr="009E600C" w:rsidRDefault="009E600C" w:rsidP="00B94A41">
            <w:pPr>
              <w:widowControl w:val="0"/>
              <w:tabs>
                <w:tab w:val="num" w:pos="34"/>
              </w:tabs>
              <w:suppressAutoHyphens/>
              <w:ind w:left="34"/>
              <w:jc w:val="both"/>
              <w:rPr>
                <w:rFonts w:ascii="Times New Roman" w:hAnsi="Times New Roman" w:cs="Times New Roman"/>
                <w:sz w:val="24"/>
                <w:szCs w:val="24"/>
              </w:rPr>
            </w:pPr>
            <w:r w:rsidRPr="009E600C">
              <w:rPr>
                <w:rFonts w:ascii="Times New Roman" w:hAnsi="Times New Roman" w:cs="Times New Roman"/>
                <w:sz w:val="24"/>
                <w:szCs w:val="24"/>
              </w:rPr>
              <w:t xml:space="preserve">Паспорт транспортного средства: серии 78 ОМ № 856864 выдан: 25.05.2015 ООО «Ниссан </w:t>
            </w:r>
            <w:proofErr w:type="spellStart"/>
            <w:r w:rsidRPr="009E600C">
              <w:rPr>
                <w:rFonts w:ascii="Times New Roman" w:hAnsi="Times New Roman" w:cs="Times New Roman"/>
                <w:sz w:val="24"/>
                <w:szCs w:val="24"/>
              </w:rPr>
              <w:t>Мэнуфэкчуринг</w:t>
            </w:r>
            <w:proofErr w:type="spellEnd"/>
            <w:r w:rsidRPr="009E600C">
              <w:rPr>
                <w:rFonts w:ascii="Times New Roman" w:hAnsi="Times New Roman" w:cs="Times New Roman"/>
                <w:sz w:val="24"/>
                <w:szCs w:val="24"/>
              </w:rPr>
              <w:t xml:space="preserve"> РУС», 194362, Санкт-Петербург, пос. Парголово, Комендантский проспект, д. 140</w:t>
            </w:r>
          </w:p>
        </w:tc>
      </w:tr>
      <w:tr w:rsidR="009E600C" w:rsidRPr="002C7D8D" w:rsidTr="009E600C">
        <w:trPr>
          <w:trHeight w:val="322"/>
        </w:trPr>
        <w:tc>
          <w:tcPr>
            <w:tcW w:w="5164" w:type="dxa"/>
            <w:vMerge/>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color w:val="FF0000"/>
                <w:sz w:val="24"/>
                <w:szCs w:val="24"/>
              </w:rPr>
            </w:pPr>
          </w:p>
        </w:tc>
        <w:tc>
          <w:tcPr>
            <w:tcW w:w="4298" w:type="dxa"/>
            <w:shd w:val="clear" w:color="auto" w:fill="auto"/>
          </w:tcPr>
          <w:p w:rsidR="009E600C" w:rsidRPr="009E600C" w:rsidRDefault="009E600C" w:rsidP="00B94A41">
            <w:pPr>
              <w:widowControl w:val="0"/>
              <w:suppressAutoHyphens/>
              <w:jc w:val="both"/>
              <w:rPr>
                <w:rFonts w:ascii="Times New Roman" w:hAnsi="Times New Roman" w:cs="Times New Roman"/>
                <w:sz w:val="24"/>
                <w:szCs w:val="24"/>
              </w:rPr>
            </w:pPr>
            <w:r w:rsidRPr="009E600C">
              <w:rPr>
                <w:rFonts w:ascii="Times New Roman" w:hAnsi="Times New Roman" w:cs="Times New Roman"/>
                <w:sz w:val="24"/>
                <w:szCs w:val="24"/>
              </w:rPr>
              <w:t>Свидетельство о регистрации ТС серии 28 33 № 821798 выдано 07.08.2015 РЭО ГИБДД МОМВД России «Белогорский»</w:t>
            </w:r>
          </w:p>
        </w:tc>
      </w:tr>
      <w:tr w:rsidR="009E600C" w:rsidRPr="002C7D8D" w:rsidTr="009E600C">
        <w:tc>
          <w:tcPr>
            <w:tcW w:w="5164" w:type="dxa"/>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sz w:val="24"/>
                <w:szCs w:val="24"/>
              </w:rPr>
            </w:pPr>
            <w:r w:rsidRPr="009E600C">
              <w:rPr>
                <w:rFonts w:ascii="Times New Roman" w:hAnsi="Times New Roman" w:cs="Times New Roman"/>
                <w:sz w:val="24"/>
                <w:szCs w:val="24"/>
              </w:rPr>
              <w:t xml:space="preserve">Год изготовления: </w:t>
            </w:r>
            <w:r w:rsidRPr="009E600C">
              <w:rPr>
                <w:rFonts w:ascii="Times New Roman" w:hAnsi="Times New Roman" w:cs="Times New Roman"/>
                <w:sz w:val="24"/>
                <w:szCs w:val="24"/>
                <w:lang w:val="en-US"/>
              </w:rPr>
              <w:t>20</w:t>
            </w:r>
            <w:r w:rsidRPr="009E600C">
              <w:rPr>
                <w:rFonts w:ascii="Times New Roman" w:hAnsi="Times New Roman" w:cs="Times New Roman"/>
                <w:sz w:val="24"/>
                <w:szCs w:val="24"/>
              </w:rPr>
              <w:t>15</w:t>
            </w:r>
          </w:p>
        </w:tc>
        <w:tc>
          <w:tcPr>
            <w:tcW w:w="4298" w:type="dxa"/>
            <w:shd w:val="clear" w:color="auto" w:fill="auto"/>
          </w:tcPr>
          <w:p w:rsidR="009E600C" w:rsidRPr="009E600C" w:rsidRDefault="009E600C" w:rsidP="00B94A41">
            <w:pPr>
              <w:widowControl w:val="0"/>
              <w:tabs>
                <w:tab w:val="num" w:pos="34"/>
              </w:tabs>
              <w:suppressAutoHyphens/>
              <w:ind w:left="34"/>
              <w:rPr>
                <w:rFonts w:ascii="Times New Roman" w:hAnsi="Times New Roman" w:cs="Times New Roman"/>
                <w:sz w:val="24"/>
                <w:szCs w:val="24"/>
              </w:rPr>
            </w:pPr>
            <w:r w:rsidRPr="009E600C">
              <w:rPr>
                <w:rFonts w:ascii="Times New Roman" w:hAnsi="Times New Roman" w:cs="Times New Roman"/>
                <w:sz w:val="24"/>
                <w:szCs w:val="24"/>
              </w:rPr>
              <w:t xml:space="preserve">Пробег, </w:t>
            </w:r>
            <w:proofErr w:type="gramStart"/>
            <w:r w:rsidRPr="009E600C">
              <w:rPr>
                <w:rFonts w:ascii="Times New Roman" w:hAnsi="Times New Roman" w:cs="Times New Roman"/>
                <w:sz w:val="24"/>
                <w:szCs w:val="24"/>
              </w:rPr>
              <w:t>км</w:t>
            </w:r>
            <w:proofErr w:type="gramEnd"/>
            <w:r w:rsidRPr="009E600C">
              <w:rPr>
                <w:rFonts w:ascii="Times New Roman" w:hAnsi="Times New Roman" w:cs="Times New Roman"/>
                <w:sz w:val="24"/>
                <w:szCs w:val="24"/>
              </w:rPr>
              <w:t>.: 218888</w:t>
            </w:r>
          </w:p>
        </w:tc>
      </w:tr>
      <w:tr w:rsidR="009E600C" w:rsidRPr="002C7D8D" w:rsidTr="009E600C">
        <w:tc>
          <w:tcPr>
            <w:tcW w:w="5164" w:type="dxa"/>
            <w:shd w:val="clear" w:color="auto" w:fill="auto"/>
          </w:tcPr>
          <w:p w:rsidR="009E600C" w:rsidRPr="009E600C" w:rsidRDefault="009E600C" w:rsidP="009E600C">
            <w:pPr>
              <w:widowControl w:val="0"/>
              <w:tabs>
                <w:tab w:val="num" w:pos="0"/>
              </w:tabs>
              <w:suppressAutoHyphens/>
              <w:ind w:left="34"/>
              <w:rPr>
                <w:rFonts w:ascii="Times New Roman" w:hAnsi="Times New Roman" w:cs="Times New Roman"/>
                <w:sz w:val="24"/>
                <w:szCs w:val="24"/>
                <w:lang w:val="en-US"/>
              </w:rPr>
            </w:pPr>
            <w:r w:rsidRPr="009E600C">
              <w:rPr>
                <w:rFonts w:ascii="Times New Roman" w:hAnsi="Times New Roman" w:cs="Times New Roman"/>
                <w:sz w:val="24"/>
                <w:szCs w:val="24"/>
              </w:rPr>
              <w:t xml:space="preserve">Модель, № двигателя: </w:t>
            </w:r>
            <w:r>
              <w:rPr>
                <w:rFonts w:ascii="Times New Roman" w:hAnsi="Times New Roman" w:cs="Times New Roman"/>
                <w:sz w:val="24"/>
                <w:szCs w:val="24"/>
              </w:rPr>
              <w:t xml:space="preserve"> </w:t>
            </w:r>
            <w:r w:rsidRPr="009E600C">
              <w:rPr>
                <w:rFonts w:ascii="Times New Roman" w:hAnsi="Times New Roman" w:cs="Times New Roman"/>
                <w:sz w:val="24"/>
                <w:szCs w:val="24"/>
                <w:lang w:val="en-US"/>
              </w:rPr>
              <w:t>K</w:t>
            </w:r>
            <w:r w:rsidRPr="009E600C">
              <w:rPr>
                <w:rFonts w:ascii="Times New Roman" w:hAnsi="Times New Roman" w:cs="Times New Roman"/>
                <w:sz w:val="24"/>
                <w:szCs w:val="24"/>
              </w:rPr>
              <w:t>4</w:t>
            </w:r>
            <w:r w:rsidRPr="009E600C">
              <w:rPr>
                <w:rFonts w:ascii="Times New Roman" w:hAnsi="Times New Roman" w:cs="Times New Roman"/>
                <w:sz w:val="24"/>
                <w:szCs w:val="24"/>
                <w:lang w:val="en-US"/>
              </w:rPr>
              <w:t>MC</w:t>
            </w:r>
            <w:r w:rsidRPr="009E600C">
              <w:rPr>
                <w:rFonts w:ascii="Times New Roman" w:hAnsi="Times New Roman" w:cs="Times New Roman"/>
                <w:sz w:val="24"/>
                <w:szCs w:val="24"/>
              </w:rPr>
              <w:t xml:space="preserve">697  </w:t>
            </w:r>
            <w:r w:rsidRPr="009E600C">
              <w:rPr>
                <w:rFonts w:ascii="Times New Roman" w:hAnsi="Times New Roman" w:cs="Times New Roman"/>
                <w:sz w:val="24"/>
                <w:szCs w:val="24"/>
                <w:lang w:val="en-US"/>
              </w:rPr>
              <w:t>D</w:t>
            </w:r>
            <w:r w:rsidRPr="009E600C">
              <w:rPr>
                <w:rFonts w:ascii="Times New Roman" w:hAnsi="Times New Roman" w:cs="Times New Roman"/>
                <w:sz w:val="24"/>
                <w:szCs w:val="24"/>
              </w:rPr>
              <w:t>083631</w:t>
            </w:r>
          </w:p>
        </w:tc>
        <w:tc>
          <w:tcPr>
            <w:tcW w:w="4298" w:type="dxa"/>
            <w:shd w:val="clear" w:color="auto" w:fill="auto"/>
          </w:tcPr>
          <w:p w:rsidR="009E600C" w:rsidRPr="009E600C" w:rsidRDefault="009E600C" w:rsidP="00B94A41">
            <w:pPr>
              <w:widowControl w:val="0"/>
              <w:tabs>
                <w:tab w:val="num" w:pos="34"/>
              </w:tabs>
              <w:suppressAutoHyphens/>
              <w:ind w:left="34"/>
              <w:rPr>
                <w:rFonts w:ascii="Times New Roman" w:hAnsi="Times New Roman" w:cs="Times New Roman"/>
                <w:sz w:val="24"/>
                <w:szCs w:val="24"/>
                <w:lang w:val="en-US"/>
              </w:rPr>
            </w:pPr>
            <w:r w:rsidRPr="009E600C">
              <w:rPr>
                <w:rFonts w:ascii="Times New Roman" w:hAnsi="Times New Roman" w:cs="Times New Roman"/>
                <w:sz w:val="24"/>
                <w:szCs w:val="24"/>
              </w:rPr>
              <w:t xml:space="preserve">Масса без нагрузки, </w:t>
            </w:r>
            <w:proofErr w:type="gramStart"/>
            <w:r w:rsidRPr="009E600C">
              <w:rPr>
                <w:rFonts w:ascii="Times New Roman" w:hAnsi="Times New Roman" w:cs="Times New Roman"/>
                <w:sz w:val="24"/>
                <w:szCs w:val="24"/>
              </w:rPr>
              <w:t>кг</w:t>
            </w:r>
            <w:proofErr w:type="gramEnd"/>
            <w:r w:rsidRPr="009E600C">
              <w:rPr>
                <w:rFonts w:ascii="Times New Roman" w:hAnsi="Times New Roman" w:cs="Times New Roman"/>
                <w:sz w:val="24"/>
                <w:szCs w:val="24"/>
              </w:rPr>
              <w:t>.: 1270</w:t>
            </w:r>
          </w:p>
        </w:tc>
      </w:tr>
      <w:tr w:rsidR="009E600C" w:rsidRPr="002C7D8D" w:rsidTr="009E600C">
        <w:tc>
          <w:tcPr>
            <w:tcW w:w="5164" w:type="dxa"/>
            <w:shd w:val="clear" w:color="auto" w:fill="auto"/>
          </w:tcPr>
          <w:p w:rsidR="009E600C" w:rsidRPr="009E600C" w:rsidRDefault="009E600C" w:rsidP="00B94A41">
            <w:pPr>
              <w:widowControl w:val="0"/>
              <w:tabs>
                <w:tab w:val="num" w:pos="0"/>
                <w:tab w:val="num" w:pos="34"/>
              </w:tabs>
              <w:suppressAutoHyphens/>
              <w:ind w:left="34"/>
              <w:rPr>
                <w:rFonts w:ascii="Times New Roman" w:hAnsi="Times New Roman" w:cs="Times New Roman"/>
                <w:sz w:val="24"/>
                <w:szCs w:val="24"/>
              </w:rPr>
            </w:pPr>
            <w:r w:rsidRPr="009E600C">
              <w:rPr>
                <w:rFonts w:ascii="Times New Roman" w:hAnsi="Times New Roman" w:cs="Times New Roman"/>
                <w:sz w:val="24"/>
                <w:szCs w:val="24"/>
              </w:rPr>
              <w:t>Номер шасси (рамы) – отсутствует</w:t>
            </w:r>
          </w:p>
        </w:tc>
        <w:tc>
          <w:tcPr>
            <w:tcW w:w="4298" w:type="dxa"/>
            <w:shd w:val="clear" w:color="auto" w:fill="auto"/>
          </w:tcPr>
          <w:p w:rsidR="009E600C" w:rsidRPr="009E600C" w:rsidRDefault="009E600C" w:rsidP="00B94A41">
            <w:pPr>
              <w:widowControl w:val="0"/>
              <w:tabs>
                <w:tab w:val="num" w:pos="34"/>
              </w:tabs>
              <w:suppressAutoHyphens/>
              <w:ind w:left="34"/>
              <w:rPr>
                <w:rFonts w:ascii="Times New Roman" w:hAnsi="Times New Roman" w:cs="Times New Roman"/>
                <w:sz w:val="24"/>
                <w:szCs w:val="24"/>
              </w:rPr>
            </w:pPr>
            <w:r w:rsidRPr="009E600C">
              <w:rPr>
                <w:rFonts w:ascii="Times New Roman" w:hAnsi="Times New Roman" w:cs="Times New Roman"/>
                <w:sz w:val="24"/>
                <w:szCs w:val="24"/>
              </w:rPr>
              <w:t>Тип двигателя: бензиновый</w:t>
            </w:r>
          </w:p>
        </w:tc>
      </w:tr>
    </w:tbl>
    <w:p w:rsidR="009E600C" w:rsidRDefault="009E600C" w:rsidP="005E6959">
      <w:pPr>
        <w:widowControl w:val="0"/>
        <w:suppressAutoHyphens/>
        <w:jc w:val="both"/>
        <w:rPr>
          <w:rFonts w:ascii="Times New Roman" w:hAnsi="Times New Roman" w:cs="Times New Roman"/>
          <w:sz w:val="24"/>
          <w:szCs w:val="24"/>
        </w:rPr>
      </w:pPr>
    </w:p>
    <w:p w:rsidR="00AA6C7C" w:rsidRPr="009E600C" w:rsidRDefault="005C7F19" w:rsidP="009E600C">
      <w:pPr>
        <w:widowControl w:val="0"/>
        <w:suppressAutoHyphens/>
        <w:jc w:val="both"/>
        <w:rPr>
          <w:rFonts w:ascii="Times New Roman" w:hAnsi="Times New Roman" w:cs="Times New Roman"/>
          <w:sz w:val="24"/>
          <w:szCs w:val="24"/>
        </w:rPr>
      </w:pPr>
      <w:r w:rsidRPr="005E6959">
        <w:rPr>
          <w:rFonts w:ascii="Times New Roman" w:hAnsi="Times New Roman" w:cs="Times New Roman"/>
          <w:sz w:val="24"/>
          <w:szCs w:val="24"/>
        </w:rPr>
        <w:t xml:space="preserve">- </w:t>
      </w:r>
      <w:r w:rsidR="003B111B" w:rsidRPr="00AA6C7C">
        <w:rPr>
          <w:rFonts w:ascii="Times New Roman" w:hAnsi="Times New Roman" w:cs="Times New Roman"/>
          <w:b/>
          <w:sz w:val="24"/>
          <w:szCs w:val="24"/>
        </w:rPr>
        <w:t>Техническое  состояние  «Автотранспорта»:</w:t>
      </w:r>
      <w:r w:rsidR="003B111B" w:rsidRPr="005E6959">
        <w:rPr>
          <w:rFonts w:ascii="Times New Roman" w:hAnsi="Times New Roman" w:cs="Times New Roman"/>
          <w:sz w:val="24"/>
          <w:szCs w:val="24"/>
        </w:rPr>
        <w:t xml:space="preserve"> </w:t>
      </w:r>
      <w:proofErr w:type="gramStart"/>
      <w:r w:rsidR="009E600C" w:rsidRPr="009E600C">
        <w:rPr>
          <w:rFonts w:ascii="Times New Roman" w:hAnsi="Times New Roman" w:cs="Times New Roman"/>
          <w:sz w:val="24"/>
          <w:szCs w:val="24"/>
        </w:rPr>
        <w:t>Автомобиль после ДТП, находится в условно-пригодном состоянии, требуется замена переднего бампера, двери задней левой, двери задней правой, бампера заднего, боковины задней правой, боковины задней левой, двери передней правой, имеется перекос кузова, возможны дефекты задней подвески.</w:t>
      </w:r>
      <w:proofErr w:type="gramEnd"/>
      <w:r w:rsidR="009E600C" w:rsidRPr="009E600C">
        <w:rPr>
          <w:rFonts w:ascii="Times New Roman" w:hAnsi="Times New Roman" w:cs="Times New Roman"/>
          <w:sz w:val="24"/>
          <w:szCs w:val="24"/>
        </w:rPr>
        <w:t xml:space="preserve">  Шины: износ шин: передних 50%, задних 50%.</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2652BB">
        <w:rPr>
          <w:rFonts w:ascii="Times New Roman" w:eastAsia="Times New Roman" w:hAnsi="Times New Roman" w:cs="Times New Roman"/>
          <w:b/>
          <w:color w:val="000000"/>
          <w:sz w:val="24"/>
          <w:szCs w:val="24"/>
          <w:lang w:eastAsia="ru-RU"/>
        </w:rPr>
        <w:t>650 000</w:t>
      </w:r>
      <w:r w:rsidR="00F26752">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F26752">
        <w:rPr>
          <w:rFonts w:ascii="Times New Roman" w:hAnsi="Times New Roman" w:cs="Times New Roman"/>
          <w:b/>
          <w:sz w:val="24"/>
          <w:szCs w:val="24"/>
        </w:rPr>
        <w:t xml:space="preserve">шестьсот </w:t>
      </w:r>
      <w:r w:rsidR="002652BB">
        <w:rPr>
          <w:rFonts w:ascii="Times New Roman" w:hAnsi="Times New Roman" w:cs="Times New Roman"/>
          <w:b/>
          <w:sz w:val="24"/>
          <w:szCs w:val="24"/>
        </w:rPr>
        <w:t>пятьдесят тысяч</w:t>
      </w:r>
      <w:r w:rsidR="00F26752">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2652BB" w:rsidRPr="002652BB">
        <w:rPr>
          <w:rFonts w:ascii="Times New Roman" w:hAnsi="Times New Roman" w:cs="Times New Roman"/>
          <w:sz w:val="24"/>
          <w:szCs w:val="24"/>
        </w:rPr>
        <w:t>65000,00</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2652BB">
        <w:rPr>
          <w:rFonts w:ascii="Times New Roman" w:eastAsia="Times New Roman" w:hAnsi="Times New Roman" w:cs="Times New Roman"/>
          <w:color w:val="000000"/>
          <w:sz w:val="24"/>
          <w:szCs w:val="24"/>
          <w:lang w:eastAsia="ru-RU"/>
        </w:rPr>
        <w:t>шестьдесят пять тысяч</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F26752">
        <w:rPr>
          <w:rFonts w:ascii="Times New Roman" w:eastAsia="Times New Roman" w:hAnsi="Times New Roman" w:cs="Times New Roman"/>
          <w:color w:val="000000"/>
          <w:sz w:val="24"/>
          <w:szCs w:val="24"/>
          <w:lang w:eastAsia="ru-RU"/>
        </w:rPr>
        <w:t>3</w:t>
      </w:r>
      <w:r w:rsidR="001B406C">
        <w:rPr>
          <w:rFonts w:ascii="Times New Roman" w:eastAsia="Times New Roman" w:hAnsi="Times New Roman" w:cs="Times New Roman"/>
          <w:color w:val="000000"/>
          <w:sz w:val="24"/>
          <w:szCs w:val="24"/>
          <w:lang w:eastAsia="ru-RU"/>
        </w:rPr>
        <w:t>2500</w:t>
      </w:r>
      <w:r w:rsidR="00F26752">
        <w:rPr>
          <w:rFonts w:ascii="Times New Roman" w:eastAsia="Times New Roman" w:hAnsi="Times New Roman" w:cs="Times New Roman"/>
          <w:color w:val="000000"/>
          <w:sz w:val="24"/>
          <w:szCs w:val="24"/>
          <w:lang w:eastAsia="ru-RU"/>
        </w:rPr>
        <w:t>,00</w:t>
      </w:r>
      <w:r w:rsidR="005B5377" w:rsidRPr="00895DA4">
        <w:t xml:space="preserve"> </w:t>
      </w:r>
      <w:r w:rsidRPr="00C22CAD">
        <w:rPr>
          <w:rFonts w:ascii="Times New Roman" w:eastAsia="Times New Roman" w:hAnsi="Times New Roman" w:cs="Times New Roman"/>
          <w:color w:val="000000"/>
          <w:sz w:val="24"/>
          <w:szCs w:val="24"/>
          <w:lang w:eastAsia="ru-RU"/>
        </w:rPr>
        <w:t>(</w:t>
      </w:r>
      <w:r w:rsidR="00F26752">
        <w:rPr>
          <w:rFonts w:ascii="Times New Roman" w:eastAsia="Times New Roman" w:hAnsi="Times New Roman" w:cs="Times New Roman"/>
          <w:color w:val="000000"/>
          <w:sz w:val="24"/>
          <w:szCs w:val="24"/>
          <w:lang w:eastAsia="ru-RU"/>
        </w:rPr>
        <w:t xml:space="preserve">тридцать </w:t>
      </w:r>
      <w:r w:rsidR="001B406C">
        <w:rPr>
          <w:rFonts w:ascii="Times New Roman" w:eastAsia="Times New Roman" w:hAnsi="Times New Roman" w:cs="Times New Roman"/>
          <w:color w:val="000000"/>
          <w:sz w:val="24"/>
          <w:szCs w:val="24"/>
          <w:lang w:eastAsia="ru-RU"/>
        </w:rPr>
        <w:t>две тысячи пятьсот</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lastRenderedPageBreak/>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w:t>
      </w:r>
      <w:r w:rsidRPr="00C22CAD">
        <w:rPr>
          <w:rFonts w:ascii="Times New Roman" w:eastAsia="Times New Roman" w:hAnsi="Times New Roman" w:cs="Times New Roman"/>
          <w:color w:val="000000"/>
          <w:sz w:val="24"/>
          <w:szCs w:val="24"/>
          <w:lang w:eastAsia="ru-RU"/>
        </w:rPr>
        <w:lastRenderedPageBreak/>
        <w:t>(наименований)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б) не поступило ни одного предложения о начальной цене муниципального имущества, то аукцион с помощью программно-аппаратных средств электронной </w:t>
      </w:r>
      <w:r w:rsidRPr="00C22CAD">
        <w:rPr>
          <w:rFonts w:ascii="Times New Roman" w:eastAsia="Times New Roman" w:hAnsi="Times New Roman" w:cs="Times New Roman"/>
          <w:color w:val="000000"/>
          <w:sz w:val="24"/>
          <w:szCs w:val="24"/>
          <w:lang w:eastAsia="ru-RU"/>
        </w:rPr>
        <w:lastRenderedPageBreak/>
        <w:t>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lastRenderedPageBreak/>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D82D8D" w:rsidP="005B0313">
      <w:pPr>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И.о</w:t>
      </w:r>
      <w:proofErr w:type="spellEnd"/>
      <w:r>
        <w:rPr>
          <w:rFonts w:ascii="Times New Roman" w:eastAsia="Times New Roman" w:hAnsi="Times New Roman" w:cs="Times New Roman"/>
          <w:color w:val="000000"/>
          <w:sz w:val="24"/>
          <w:szCs w:val="24"/>
          <w:lang w:eastAsia="ru-RU"/>
        </w:rPr>
        <w:t>. 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я</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D82D8D">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1246"/>
    <w:rsid w:val="000947C2"/>
    <w:rsid w:val="00096228"/>
    <w:rsid w:val="00096C27"/>
    <w:rsid w:val="000A1269"/>
    <w:rsid w:val="000A26C7"/>
    <w:rsid w:val="000A26CD"/>
    <w:rsid w:val="000A4532"/>
    <w:rsid w:val="000A5445"/>
    <w:rsid w:val="000B41AF"/>
    <w:rsid w:val="000B4C21"/>
    <w:rsid w:val="000B7D24"/>
    <w:rsid w:val="000C644F"/>
    <w:rsid w:val="000C680E"/>
    <w:rsid w:val="000C7554"/>
    <w:rsid w:val="000D223C"/>
    <w:rsid w:val="000E3FA4"/>
    <w:rsid w:val="000E5F92"/>
    <w:rsid w:val="000F2105"/>
    <w:rsid w:val="000F2329"/>
    <w:rsid w:val="000F3822"/>
    <w:rsid w:val="00100385"/>
    <w:rsid w:val="00105D02"/>
    <w:rsid w:val="00106101"/>
    <w:rsid w:val="00114CFB"/>
    <w:rsid w:val="00115050"/>
    <w:rsid w:val="001160E5"/>
    <w:rsid w:val="001205A4"/>
    <w:rsid w:val="00120EBF"/>
    <w:rsid w:val="00121AE0"/>
    <w:rsid w:val="00122E08"/>
    <w:rsid w:val="00130608"/>
    <w:rsid w:val="00133100"/>
    <w:rsid w:val="00133AAC"/>
    <w:rsid w:val="00136648"/>
    <w:rsid w:val="001366CA"/>
    <w:rsid w:val="00141DB3"/>
    <w:rsid w:val="00144B67"/>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7573"/>
    <w:rsid w:val="001F4EEA"/>
    <w:rsid w:val="002012E6"/>
    <w:rsid w:val="00203626"/>
    <w:rsid w:val="00204F7B"/>
    <w:rsid w:val="00226F01"/>
    <w:rsid w:val="002377A9"/>
    <w:rsid w:val="00237C09"/>
    <w:rsid w:val="0024490F"/>
    <w:rsid w:val="0025519D"/>
    <w:rsid w:val="00263AC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5E6E"/>
    <w:rsid w:val="003A641A"/>
    <w:rsid w:val="003B04E0"/>
    <w:rsid w:val="003B111B"/>
    <w:rsid w:val="003B2568"/>
    <w:rsid w:val="003B6526"/>
    <w:rsid w:val="003B714B"/>
    <w:rsid w:val="003B78A9"/>
    <w:rsid w:val="003C5CD0"/>
    <w:rsid w:val="003C5FC5"/>
    <w:rsid w:val="003C605A"/>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ECB"/>
    <w:rsid w:val="004407AA"/>
    <w:rsid w:val="00442A27"/>
    <w:rsid w:val="00447F8E"/>
    <w:rsid w:val="004523DE"/>
    <w:rsid w:val="0045587D"/>
    <w:rsid w:val="0045592F"/>
    <w:rsid w:val="00467E62"/>
    <w:rsid w:val="004709FB"/>
    <w:rsid w:val="00473766"/>
    <w:rsid w:val="004805B8"/>
    <w:rsid w:val="00482D0E"/>
    <w:rsid w:val="00494881"/>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5219"/>
    <w:rsid w:val="006529E6"/>
    <w:rsid w:val="0065442E"/>
    <w:rsid w:val="00655670"/>
    <w:rsid w:val="00662A46"/>
    <w:rsid w:val="006642D6"/>
    <w:rsid w:val="00665F26"/>
    <w:rsid w:val="006726DE"/>
    <w:rsid w:val="006732E0"/>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631E"/>
    <w:rsid w:val="007F1865"/>
    <w:rsid w:val="00800778"/>
    <w:rsid w:val="00803FBD"/>
    <w:rsid w:val="00805406"/>
    <w:rsid w:val="00807F38"/>
    <w:rsid w:val="0081332A"/>
    <w:rsid w:val="00827047"/>
    <w:rsid w:val="008306A2"/>
    <w:rsid w:val="008353F0"/>
    <w:rsid w:val="0083585C"/>
    <w:rsid w:val="008378CA"/>
    <w:rsid w:val="0084102D"/>
    <w:rsid w:val="00841843"/>
    <w:rsid w:val="0084478D"/>
    <w:rsid w:val="00845E68"/>
    <w:rsid w:val="0086021D"/>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5CFD"/>
    <w:rsid w:val="00967A00"/>
    <w:rsid w:val="00986D1C"/>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33BC"/>
    <w:rsid w:val="00A93A33"/>
    <w:rsid w:val="00A944D6"/>
    <w:rsid w:val="00A959BE"/>
    <w:rsid w:val="00AA6C7C"/>
    <w:rsid w:val="00AB20A5"/>
    <w:rsid w:val="00AB7153"/>
    <w:rsid w:val="00AC3496"/>
    <w:rsid w:val="00AD0A6D"/>
    <w:rsid w:val="00AD2BDE"/>
    <w:rsid w:val="00AE011F"/>
    <w:rsid w:val="00AE0BF3"/>
    <w:rsid w:val="00AE0F68"/>
    <w:rsid w:val="00AF1DD4"/>
    <w:rsid w:val="00AF2866"/>
    <w:rsid w:val="00AF563F"/>
    <w:rsid w:val="00AF711C"/>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4513"/>
    <w:rsid w:val="00B81EF3"/>
    <w:rsid w:val="00B877E1"/>
    <w:rsid w:val="00BA43CD"/>
    <w:rsid w:val="00BA4845"/>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2528"/>
    <w:rsid w:val="00C45FB3"/>
    <w:rsid w:val="00C47B04"/>
    <w:rsid w:val="00C51969"/>
    <w:rsid w:val="00C52767"/>
    <w:rsid w:val="00C53B3B"/>
    <w:rsid w:val="00C5547F"/>
    <w:rsid w:val="00C573BB"/>
    <w:rsid w:val="00C60870"/>
    <w:rsid w:val="00C6099C"/>
    <w:rsid w:val="00C715DC"/>
    <w:rsid w:val="00C73C55"/>
    <w:rsid w:val="00C85C05"/>
    <w:rsid w:val="00C85EFF"/>
    <w:rsid w:val="00C9036B"/>
    <w:rsid w:val="00C90422"/>
    <w:rsid w:val="00CA225B"/>
    <w:rsid w:val="00CA6BC5"/>
    <w:rsid w:val="00CA6F69"/>
    <w:rsid w:val="00CA7622"/>
    <w:rsid w:val="00CB04D8"/>
    <w:rsid w:val="00CB5AB5"/>
    <w:rsid w:val="00CC004D"/>
    <w:rsid w:val="00CD28CC"/>
    <w:rsid w:val="00CD43CC"/>
    <w:rsid w:val="00D0396E"/>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7D7"/>
    <w:rsid w:val="00DC4A92"/>
    <w:rsid w:val="00DC57BC"/>
    <w:rsid w:val="00DD327B"/>
    <w:rsid w:val="00DD6EDA"/>
    <w:rsid w:val="00E0338F"/>
    <w:rsid w:val="00E03E66"/>
    <w:rsid w:val="00E06FF8"/>
    <w:rsid w:val="00E07860"/>
    <w:rsid w:val="00E15634"/>
    <w:rsid w:val="00E34F3C"/>
    <w:rsid w:val="00E3551A"/>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F01872"/>
    <w:rsid w:val="00F01F57"/>
    <w:rsid w:val="00F14B63"/>
    <w:rsid w:val="00F2049C"/>
    <w:rsid w:val="00F20679"/>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80AF0"/>
    <w:rsid w:val="00F810BD"/>
    <w:rsid w:val="00F92226"/>
    <w:rsid w:val="00F938AA"/>
    <w:rsid w:val="00F960F2"/>
    <w:rsid w:val="00FA18DB"/>
    <w:rsid w:val="00FA3385"/>
    <w:rsid w:val="00FA693B"/>
    <w:rsid w:val="00FB0339"/>
    <w:rsid w:val="00FB5906"/>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12</Pages>
  <Words>4966</Words>
  <Characters>28307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733</cp:revision>
  <cp:lastPrinted>2020-08-31T05:16:00Z</cp:lastPrinted>
  <dcterms:created xsi:type="dcterms:W3CDTF">2019-09-18T07:37:00Z</dcterms:created>
  <dcterms:modified xsi:type="dcterms:W3CDTF">2024-08-02T00:08:00Z</dcterms:modified>
</cp:coreProperties>
</file>